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4DD0B">
      <w:pPr>
        <w:spacing w:line="276" w:lineRule="auto"/>
        <w:ind w:left="396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ДО </w:t>
      </w:r>
    </w:p>
    <w:p w14:paraId="072320B5">
      <w:pPr>
        <w:spacing w:line="276" w:lineRule="auto"/>
        <w:ind w:left="396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ПРЕДСЕДАТЕЛЯ НА УС НА СДРУЖЕНИЕ</w:t>
      </w:r>
    </w:p>
    <w:p w14:paraId="4A4DBC85">
      <w:pPr>
        <w:spacing w:line="276" w:lineRule="auto"/>
        <w:ind w:left="3969"/>
        <w:jc w:val="both"/>
        <w:rPr>
          <w:rFonts w:hint="default" w:eastAsia="Times New Roman"/>
          <w:b/>
          <w:sz w:val="24"/>
          <w:szCs w:val="24"/>
          <w:lang w:val="bg-BG"/>
        </w:rPr>
      </w:pPr>
      <w:r>
        <w:rPr>
          <w:rFonts w:hint="default" w:eastAsia="Times New Roman"/>
          <w:b/>
          <w:sz w:val="24"/>
          <w:szCs w:val="24"/>
          <w:lang w:val="bg-BG"/>
        </w:rPr>
        <w:t>“</w:t>
      </w:r>
      <w:r>
        <w:rPr>
          <w:rFonts w:eastAsia="Times New Roman"/>
          <w:b/>
          <w:sz w:val="24"/>
          <w:szCs w:val="24"/>
          <w:lang w:val="bg-BG"/>
        </w:rPr>
        <w:t>СДРУЖЕНИЕ</w:t>
      </w:r>
      <w:r>
        <w:rPr>
          <w:rFonts w:hint="default" w:eastAsia="Times New Roman"/>
          <w:b/>
          <w:sz w:val="24"/>
          <w:szCs w:val="24"/>
          <w:lang w:val="bg-BG"/>
        </w:rPr>
        <w:t xml:space="preserve"> ЗА ИЗСЛЕДВАНИЯ И ИНОВАЦИИ В МЕДИЦИНАТА - ЛЕОНАРДО ДА ВИНЧИ”</w:t>
      </w:r>
    </w:p>
    <w:p w14:paraId="2966CCE4">
      <w:pPr>
        <w:spacing w:line="276" w:lineRule="auto"/>
        <w:ind w:left="3969"/>
        <w:jc w:val="both"/>
        <w:rPr>
          <w:rFonts w:hint="default" w:eastAsia="Times New Roman"/>
          <w:b/>
          <w:sz w:val="24"/>
          <w:szCs w:val="24"/>
          <w:lang w:val="bg-BG"/>
        </w:rPr>
      </w:pPr>
      <w:r>
        <w:rPr>
          <w:rFonts w:eastAsia="Times New Roman"/>
          <w:b/>
          <w:sz w:val="24"/>
          <w:szCs w:val="24"/>
          <w:lang w:val="bg-BG"/>
        </w:rPr>
        <w:t>ПРОФ</w:t>
      </w:r>
      <w:r>
        <w:rPr>
          <w:rFonts w:hint="default" w:eastAsia="Times New Roman"/>
          <w:b/>
          <w:sz w:val="24"/>
          <w:szCs w:val="24"/>
          <w:lang w:val="bg-BG"/>
        </w:rPr>
        <w:t>. Д-Р ДОБРОМИР ДИМИТРОВ Д.М.</w:t>
      </w:r>
    </w:p>
    <w:p w14:paraId="0C1E9C63">
      <w:pPr>
        <w:pStyle w:val="6"/>
        <w:spacing w:line="276" w:lineRule="auto"/>
        <w:jc w:val="both"/>
        <w:rPr>
          <w:b/>
          <w:sz w:val="16"/>
          <w:szCs w:val="16"/>
        </w:rPr>
      </w:pPr>
    </w:p>
    <w:p w14:paraId="45C5A0B4">
      <w:pPr>
        <w:spacing w:line="276" w:lineRule="auto"/>
        <w:jc w:val="center"/>
        <w:rPr>
          <w:b/>
          <w:sz w:val="32"/>
          <w:szCs w:val="32"/>
        </w:rPr>
      </w:pPr>
    </w:p>
    <w:p w14:paraId="7B30F713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14:paraId="0AD76E17">
      <w:pPr>
        <w:spacing w:line="276" w:lineRule="auto"/>
        <w:jc w:val="center"/>
        <w:rPr>
          <w:b/>
          <w:sz w:val="32"/>
          <w:szCs w:val="32"/>
        </w:rPr>
      </w:pPr>
    </w:p>
    <w:p w14:paraId="6F208A9F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b/>
          <w:sz w:val="24"/>
          <w:szCs w:val="24"/>
        </w:rPr>
        <w:t>………………………………………………………………………………………..</w:t>
      </w:r>
    </w:p>
    <w:p w14:paraId="44B60B30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Адрес: …………………………………………………………………………………..</w:t>
      </w:r>
    </w:p>
    <w:p w14:paraId="432B191B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Тел.: ……………………………..; </w:t>
      </w:r>
      <w:r>
        <w:rPr>
          <w:bCs/>
          <w:sz w:val="24"/>
          <w:szCs w:val="24"/>
          <w:lang w:val="en-GB"/>
        </w:rPr>
        <w:t>e</w:t>
      </w:r>
      <w:r>
        <w:rPr>
          <w:bCs/>
          <w:sz w:val="24"/>
          <w:szCs w:val="24"/>
          <w:lang w:val="en-US"/>
        </w:rPr>
        <w:t xml:space="preserve">-mail: </w:t>
      </w:r>
      <w:r>
        <w:rPr>
          <w:bCs/>
          <w:sz w:val="24"/>
          <w:szCs w:val="24"/>
        </w:rPr>
        <w:t>……………………………………………….</w:t>
      </w:r>
    </w:p>
    <w:p w14:paraId="3840ECF0">
      <w:pPr>
        <w:spacing w:line="276" w:lineRule="auto"/>
        <w:jc w:val="both"/>
        <w:rPr>
          <w:bCs/>
          <w:sz w:val="24"/>
          <w:szCs w:val="24"/>
          <w:lang w:val="en-US"/>
        </w:rPr>
      </w:pPr>
    </w:p>
    <w:p w14:paraId="190978D5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Уважаем</w:t>
      </w:r>
      <w:r>
        <w:rPr>
          <w:b/>
          <w:sz w:val="24"/>
          <w:szCs w:val="24"/>
          <w:lang w:val="bg-BG"/>
        </w:rPr>
        <w:t>и</w:t>
      </w:r>
      <w:r>
        <w:rPr>
          <w:b/>
          <w:sz w:val="24"/>
          <w:szCs w:val="24"/>
        </w:rPr>
        <w:t xml:space="preserve"> г-</w:t>
      </w:r>
      <w:r>
        <w:rPr>
          <w:b/>
          <w:sz w:val="24"/>
          <w:szCs w:val="24"/>
          <w:lang w:val="bg-BG"/>
        </w:rPr>
        <w:t>н</w:t>
      </w:r>
      <w:r>
        <w:rPr>
          <w:b/>
          <w:sz w:val="24"/>
          <w:szCs w:val="24"/>
        </w:rPr>
        <w:t xml:space="preserve"> Председател,</w:t>
      </w:r>
    </w:p>
    <w:p w14:paraId="4B60763A">
      <w:pPr>
        <w:spacing w:line="276" w:lineRule="auto"/>
        <w:jc w:val="both"/>
        <w:rPr>
          <w:bCs/>
          <w:sz w:val="24"/>
          <w:szCs w:val="24"/>
        </w:rPr>
      </w:pPr>
    </w:p>
    <w:p w14:paraId="03905AC5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Моля да бъда допуснат/а до участие в конкурс за назначаване на длъжност …………………………………………………………………………………………. в “</w:t>
      </w:r>
      <w:r>
        <w:rPr>
          <w:bCs/>
          <w:sz w:val="24"/>
          <w:szCs w:val="24"/>
          <w:lang w:val="bg-BG"/>
        </w:rPr>
        <w:t>Сдружение</w:t>
      </w:r>
      <w:r>
        <w:rPr>
          <w:rFonts w:hint="default"/>
          <w:bCs/>
          <w:sz w:val="24"/>
          <w:szCs w:val="24"/>
          <w:lang w:val="bg-BG"/>
        </w:rPr>
        <w:t xml:space="preserve"> за изследвания и иновации в медицината - Леонардо да Винчи</w:t>
      </w:r>
      <w:r>
        <w:rPr>
          <w:bCs/>
          <w:sz w:val="24"/>
          <w:szCs w:val="24"/>
        </w:rPr>
        <w:t>” на ………………….. работен ден по проект BG16RFPR002-1.014-0002 „Център за компетентност по персонализирана медицина, 3Д и телемедицина, роботизирана и минималноинвазивна хирургия“.</w:t>
      </w:r>
    </w:p>
    <w:p w14:paraId="40021E64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Надявам се кандидатурата ми да бъде одобрена.</w:t>
      </w:r>
    </w:p>
    <w:p w14:paraId="76295CF5">
      <w:pPr>
        <w:spacing w:line="276" w:lineRule="auto"/>
        <w:jc w:val="center"/>
        <w:rPr>
          <w:sz w:val="16"/>
          <w:szCs w:val="16"/>
        </w:rPr>
      </w:pPr>
    </w:p>
    <w:p w14:paraId="6193E94F">
      <w:pPr>
        <w:spacing w:line="276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Прилагам следните документи:</w:t>
      </w:r>
    </w:p>
    <w:p w14:paraId="7D650341">
      <w:pPr>
        <w:pStyle w:val="13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color w:val="auto"/>
          <w:sz w:val="24"/>
          <w:szCs w:val="24"/>
          <w:shd w:val="clear" w:color="auto" w:fill="auto"/>
        </w:rPr>
      </w:pPr>
      <w:r>
        <w:rPr>
          <w:sz w:val="24"/>
          <w:szCs w:val="24"/>
        </w:rPr>
        <w:t>Автобиография (CV);</w:t>
      </w:r>
    </w:p>
    <w:p w14:paraId="16EFCE2A">
      <w:pPr>
        <w:pStyle w:val="13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color w:val="auto"/>
          <w:sz w:val="24"/>
          <w:szCs w:val="24"/>
          <w:shd w:val="clear" w:color="auto" w:fill="auto"/>
        </w:rPr>
      </w:pPr>
      <w:r>
        <w:rPr>
          <w:color w:val="auto"/>
          <w:sz w:val="24"/>
          <w:szCs w:val="24"/>
          <w:shd w:val="clear" w:color="auto" w:fill="auto"/>
          <w:lang w:val="bg-BG"/>
        </w:rPr>
        <w:t>Копие</w:t>
      </w:r>
      <w:r>
        <w:rPr>
          <w:rFonts w:hint="default"/>
          <w:color w:val="auto"/>
          <w:sz w:val="24"/>
          <w:szCs w:val="24"/>
          <w:shd w:val="clear" w:color="auto" w:fill="auto"/>
          <w:lang w:val="bg-BG"/>
        </w:rPr>
        <w:t xml:space="preserve"> от документи за придобити образователни степени </w:t>
      </w:r>
      <w:r>
        <w:rPr>
          <w:color w:val="auto"/>
          <w:sz w:val="24"/>
          <w:szCs w:val="24"/>
          <w:shd w:val="clear" w:color="auto" w:fill="auto"/>
          <w:lang w:eastAsia="bg-BG"/>
        </w:rPr>
        <w:t>и допълнителна професионална квалификация и/или специализации</w:t>
      </w:r>
      <w:r>
        <w:rPr>
          <w:rFonts w:hint="default"/>
          <w:color w:val="auto"/>
          <w:sz w:val="24"/>
          <w:szCs w:val="24"/>
          <w:shd w:val="clear" w:color="auto" w:fill="auto"/>
          <w:lang w:val="en-US" w:eastAsia="bg-BG"/>
        </w:rPr>
        <w:t>.</w:t>
      </w:r>
      <w:bookmarkStart w:id="2" w:name="_GoBack"/>
      <w:bookmarkEnd w:id="2"/>
    </w:p>
    <w:p w14:paraId="180DEDF0">
      <w:pPr>
        <w:pStyle w:val="13"/>
        <w:numPr>
          <w:numId w:val="0"/>
        </w:numPr>
        <w:tabs>
          <w:tab w:val="left" w:pos="709"/>
          <w:tab w:val="left" w:pos="851"/>
        </w:tabs>
        <w:spacing w:line="276" w:lineRule="auto"/>
        <w:ind w:left="567" w:leftChars="0"/>
        <w:jc w:val="both"/>
        <w:rPr>
          <w:sz w:val="24"/>
          <w:szCs w:val="24"/>
        </w:rPr>
      </w:pPr>
    </w:p>
    <w:p w14:paraId="65DE95C3">
      <w:pPr>
        <w:pStyle w:val="13"/>
        <w:tabs>
          <w:tab w:val="left" w:pos="709"/>
          <w:tab w:val="left" w:pos="851"/>
        </w:tabs>
        <w:spacing w:line="276" w:lineRule="auto"/>
        <w:ind w:left="567"/>
        <w:jc w:val="both"/>
        <w:rPr>
          <w:sz w:val="24"/>
          <w:szCs w:val="24"/>
        </w:rPr>
      </w:pPr>
    </w:p>
    <w:p w14:paraId="2EFB8ACA">
      <w:pPr>
        <w:spacing w:line="276" w:lineRule="auto"/>
        <w:ind w:firstLine="720"/>
        <w:jc w:val="both"/>
        <w:rPr>
          <w:sz w:val="24"/>
          <w:szCs w:val="24"/>
        </w:rPr>
      </w:pPr>
    </w:p>
    <w:p w14:paraId="637BBFEC">
      <w:pPr>
        <w:spacing w:line="276" w:lineRule="auto"/>
        <w:ind w:firstLine="720"/>
        <w:jc w:val="both"/>
        <w:rPr>
          <w:sz w:val="24"/>
          <w:szCs w:val="24"/>
        </w:rPr>
      </w:pPr>
    </w:p>
    <w:p w14:paraId="01FAFF10">
      <w:pPr>
        <w:framePr w:w="8850" w:hSpace="141" w:wrap="around" w:vAnchor="text" w:hAnchor="page" w:x="1700" w:y="86"/>
        <w:tabs>
          <w:tab w:val="left" w:pos="4684"/>
        </w:tabs>
        <w:spacing w:line="276" w:lineRule="auto"/>
        <w:ind w:left="108"/>
        <w:rPr>
          <w:sz w:val="24"/>
          <w:szCs w:val="24"/>
        </w:rPr>
      </w:pPr>
      <w:r>
        <w:rPr>
          <w:sz w:val="24"/>
          <w:szCs w:val="24"/>
        </w:rPr>
        <w:t>…………………202…. год.</w:t>
      </w:r>
      <w:r>
        <w:rPr>
          <w:sz w:val="24"/>
          <w:szCs w:val="24"/>
        </w:rPr>
        <w:tab/>
      </w:r>
      <w:r>
        <w:rPr>
          <w:sz w:val="24"/>
          <w:szCs w:val="24"/>
        </w:rPr>
        <w:t>С уважение:_______________________</w:t>
      </w:r>
    </w:p>
    <w:p w14:paraId="2B310F3B">
      <w:pPr>
        <w:framePr w:w="8850" w:hSpace="141" w:wrap="around" w:vAnchor="text" w:hAnchor="page" w:x="1700" w:y="86"/>
        <w:tabs>
          <w:tab w:val="left" w:pos="4684"/>
        </w:tabs>
        <w:spacing w:line="276" w:lineRule="auto"/>
        <w:ind w:left="108"/>
        <w:rPr>
          <w:sz w:val="24"/>
          <w:szCs w:val="24"/>
        </w:rPr>
      </w:pPr>
      <w:r>
        <w:rPr>
          <w:sz w:val="24"/>
          <w:szCs w:val="24"/>
        </w:rPr>
        <w:t>гр……………………………..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(име, фамилия)</w:t>
      </w:r>
    </w:p>
    <w:p w14:paraId="0AD813A5">
      <w:pPr>
        <w:spacing w:line="276" w:lineRule="auto"/>
        <w:ind w:firstLine="720"/>
        <w:jc w:val="both"/>
        <w:rPr>
          <w:sz w:val="16"/>
          <w:szCs w:val="16"/>
        </w:rPr>
      </w:pPr>
    </w:p>
    <w:p w14:paraId="4A20FBAA">
      <w:pPr>
        <w:tabs>
          <w:tab w:val="right" w:leader="dot" w:pos="9639"/>
        </w:tabs>
        <w:spacing w:after="120" w:line="360" w:lineRule="auto"/>
        <w:ind w:firstLine="567"/>
        <w:jc w:val="both"/>
        <w:rPr>
          <w:sz w:val="24"/>
          <w:szCs w:val="24"/>
        </w:rPr>
      </w:pPr>
    </w:p>
    <w:p w14:paraId="13BD905B"/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709" w:right="851" w:bottom="567" w:left="1247" w:header="568" w:footer="454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EDF36">
    <w:pPr>
      <w:pStyle w:val="5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22AAE4FB">
    <w:pPr>
      <w:pStyle w:val="5"/>
      <w:tabs>
        <w:tab w:val="right" w:pos="9638"/>
      </w:tabs>
      <w:jc w:val="center"/>
      <w:rPr>
        <w:i/>
        <w:lang w:val="en-US"/>
      </w:rPr>
    </w:pPr>
    <w:r>
      <w:rPr>
        <w:rStyle w:val="8"/>
      </w:rPr>
      <w:t>–––––––––––––––––––––––––––––––––––––––</w:t>
    </w:r>
    <w:r>
      <w:rPr>
        <w:i/>
        <w:sz w:val="22"/>
        <w:szCs w:val="22"/>
      </w:rPr>
      <w:t xml:space="preserve"> </w:t>
    </w:r>
    <w:r>
      <w:fldChar w:fldCharType="begin"/>
    </w:r>
    <w:r>
      <w:instrText xml:space="preserve"> HYPERLINK "http://www.eufunds.bg" </w:instrText>
    </w:r>
    <w:r>
      <w:fldChar w:fldCharType="separate"/>
    </w:r>
    <w:r>
      <w:rPr>
        <w:rStyle w:val="7"/>
        <w:i/>
        <w:sz w:val="22"/>
        <w:szCs w:val="22"/>
        <w:u w:val="none"/>
        <w:lang w:val="en-US"/>
      </w:rPr>
      <w:t>www.eufunds.bg</w:t>
    </w:r>
    <w:r>
      <w:rPr>
        <w:rStyle w:val="7"/>
        <w:i/>
        <w:sz w:val="22"/>
        <w:szCs w:val="22"/>
        <w:u w:val="none"/>
        <w:lang w:val="en-US"/>
      </w:rPr>
      <w:fldChar w:fldCharType="end"/>
    </w:r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 xml:space="preserve">–––––––––––––––––––––––––––––––– </w:t>
    </w:r>
    <w:r>
      <w:rPr>
        <w:i/>
        <w:sz w:val="22"/>
        <w:szCs w:val="22"/>
        <w:lang w:val="en-US"/>
      </w:rPr>
      <w:t xml:space="preserve">    </w:t>
    </w:r>
    <w:r>
      <w:rPr>
        <w:b/>
        <w:bCs/>
        <w:i/>
      </w:rPr>
      <w:fldChar w:fldCharType="begin"/>
    </w:r>
    <w:r>
      <w:rPr>
        <w:b/>
        <w:bCs/>
        <w:i/>
      </w:rPr>
      <w:instrText xml:space="preserve">PAGE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  <w:r>
      <w:rPr>
        <w:i/>
      </w:rPr>
      <w:t xml:space="preserve"> </w:t>
    </w:r>
    <w:r>
      <w:rPr>
        <w:i/>
        <w:lang w:val="en-US"/>
      </w:rPr>
      <w:t xml:space="preserve">/ </w:t>
    </w:r>
    <w:r>
      <w:rPr>
        <w:b/>
        <w:bCs/>
        <w:i/>
      </w:rPr>
      <w:fldChar w:fldCharType="begin"/>
    </w:r>
    <w:r>
      <w:rPr>
        <w:b/>
        <w:bCs/>
        <w:i/>
      </w:rPr>
      <w:instrText xml:space="preserve">NUMPAGES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</w:p>
  <w:p w14:paraId="642F035A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>Проект BG16RFPR002-1.014-0002 „Център за компетентност по персонализирана медицина, 3Д и  телемедицина, роботизирана и минимално инвазивна хирургия“,  финансиран от Програма „Научни изследвания, иновации и дигитализация за интелигентна трансформация“, съфинансирано от Европейския съюз.</w:t>
    </w:r>
  </w:p>
  <w:p w14:paraId="5835ADCC">
    <w:pPr>
      <w:pStyle w:val="5"/>
      <w:jc w:val="center"/>
      <w:rPr>
        <w:b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6A022">
    <w:pPr>
      <w:pStyle w:val="5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F645DE5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E1011">
    <w:pPr>
      <w:tabs>
        <w:tab w:val="center" w:pos="4153"/>
        <w:tab w:val="right" w:pos="8306"/>
        <w:tab w:val="right" w:pos="9638"/>
      </w:tabs>
      <w:jc w:val="center"/>
      <w:rPr>
        <w:i/>
        <w:lang w:val="en-US"/>
      </w:rPr>
    </w:pPr>
    <w:r>
      <w:t>–––––––––––––––––––––––––––––––––––––––</w:t>
    </w:r>
    <w:r>
      <w:rPr>
        <w:i/>
      </w:rPr>
      <w:t xml:space="preserve"> </w:t>
    </w:r>
    <w:r>
      <w:fldChar w:fldCharType="begin"/>
    </w:r>
    <w:r>
      <w:instrText xml:space="preserve"> HYPERLINK "http://www.eufunds.bg" </w:instrText>
    </w:r>
    <w:r>
      <w:fldChar w:fldCharType="separate"/>
    </w:r>
    <w:r>
      <w:rPr>
        <w:i/>
        <w:color w:val="0000FF"/>
        <w:sz w:val="22"/>
        <w:szCs w:val="22"/>
        <w:lang w:val="en-US"/>
      </w:rPr>
      <w:t>www.eufunds.bg</w:t>
    </w:r>
    <w:r>
      <w:rPr>
        <w:i/>
        <w:color w:val="0000FF"/>
        <w:sz w:val="22"/>
        <w:szCs w:val="22"/>
        <w:lang w:val="en-US"/>
      </w:rPr>
      <w:fldChar w:fldCharType="end"/>
    </w:r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 xml:space="preserve">––––––––––––––––––––––––––––––––  </w:t>
    </w:r>
    <w:r>
      <w:rPr>
        <w:b/>
        <w:bCs/>
        <w:i/>
      </w:rPr>
      <w:fldChar w:fldCharType="begin"/>
    </w:r>
    <w:r>
      <w:rPr>
        <w:b/>
        <w:bCs/>
        <w:i/>
      </w:rPr>
      <w:instrText xml:space="preserve">PAGE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1</w:t>
    </w:r>
    <w:r>
      <w:rPr>
        <w:b/>
        <w:bCs/>
        <w:i/>
      </w:rPr>
      <w:fldChar w:fldCharType="end"/>
    </w:r>
    <w:r>
      <w:rPr>
        <w:i/>
      </w:rPr>
      <w:t xml:space="preserve"> </w:t>
    </w:r>
    <w:r>
      <w:rPr>
        <w:i/>
        <w:lang w:val="en-US"/>
      </w:rPr>
      <w:t>/</w:t>
    </w:r>
    <w:r>
      <w:rPr>
        <w:i/>
      </w:rPr>
      <w:t xml:space="preserve"> </w:t>
    </w:r>
    <w:r>
      <w:rPr>
        <w:b/>
        <w:bCs/>
        <w:i/>
      </w:rPr>
      <w:fldChar w:fldCharType="begin"/>
    </w:r>
    <w:r>
      <w:rPr>
        <w:b/>
        <w:bCs/>
        <w:i/>
      </w:rPr>
      <w:instrText xml:space="preserve">NUMPAGES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</w:p>
  <w:p w14:paraId="7B0ABDB7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bookmarkStart w:id="0" w:name="_Hlk181081622"/>
    <w:bookmarkStart w:id="1" w:name="_Hlk181081621"/>
    <w:r>
      <w:rPr>
        <w:i/>
        <w:sz w:val="18"/>
        <w:szCs w:val="18"/>
      </w:rPr>
      <w:t>Проект BG16RFPR002-1.014-0002 „Център за компетентност по персонализирана медицина, 3Д и  телемедицина, роботизирана и минимално инвазивна хирургия“,  финансиран от Програма „Научни изследвания, иновации и дигитализация за интелигентна трансформация“, съфинансирано от Европейския съюз.</w:t>
    </w:r>
    <w:bookmarkEnd w:id="0"/>
    <w:bookmarkEnd w:id="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575FE">
    <w:pPr>
      <w:pStyle w:val="6"/>
      <w:pBdr>
        <w:bottom w:val="double" w:color="auto" w:sz="2" w:space="3"/>
      </w:pBdr>
      <w:rPr>
        <w:lang w:val="en-US"/>
      </w:rPr>
    </w:pPr>
    <w:r>
      <w:rPr>
        <w:lang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5715</wp:posOffset>
          </wp:positionV>
          <wp:extent cx="970915" cy="426085"/>
          <wp:effectExtent l="0" t="0" r="1270" b="0"/>
          <wp:wrapNone/>
          <wp:docPr id="900485406" name="Picture 9004854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485406" name="Picture 90048540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738" cy="426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3899535</wp:posOffset>
          </wp:positionH>
          <wp:positionV relativeFrom="paragraph">
            <wp:posOffset>-85090</wp:posOffset>
          </wp:positionV>
          <wp:extent cx="2307590" cy="571500"/>
          <wp:effectExtent l="0" t="0" r="0" b="0"/>
          <wp:wrapNone/>
          <wp:docPr id="1618307422" name="Picture 1618307422" descr="C:\Users\h.yordanov\Documents\ПНИИДИТ\Лого ЕС\headers_logos\headers\single\ppniidit_logo_left_aligned_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07422" name="Picture 1618307422" descr="C:\Users\h.yordanov\Documents\ПНИИДИТ\Лого ЕС\headers_logos\headers\single\ppniidit_logo_left_aligned_Tex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759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lang w:eastAsia="bg-BG"/>
      </w:rPr>
      <w:drawing>
        <wp:inline distT="0" distB="0" distL="0" distR="0">
          <wp:extent cx="2193925" cy="509270"/>
          <wp:effectExtent l="0" t="0" r="0" b="5080"/>
          <wp:docPr id="633846640" name="Picture 633846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846640" name="Picture 63384664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6549" cy="512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  <w:p w14:paraId="26D4AACA">
    <w:pPr>
      <w:pStyle w:val="6"/>
      <w:pBdr>
        <w:bottom w:val="single" w:color="auto" w:sz="4" w:space="1"/>
      </w:pBdr>
      <w:tabs>
        <w:tab w:val="center" w:pos="0"/>
        <w:tab w:val="clear" w:pos="4536"/>
      </w:tabs>
      <w:spacing w:before="200"/>
      <w:jc w:val="center"/>
      <w:rPr>
        <w:rFonts w:ascii="Arial Narrow" w:hAnsi="Arial Narrow"/>
        <w:b/>
        <w:bCs/>
        <w:sz w:val="28"/>
        <w:szCs w:val="28"/>
        <w:lang w:val="ru-RU"/>
      </w:rPr>
    </w:pPr>
    <w:r>
      <w:rPr>
        <w:rFonts w:ascii="Arial Narrow" w:hAnsi="Arial Narrow"/>
        <w:b/>
        <w:bCs/>
        <w:sz w:val="28"/>
        <w:szCs w:val="28"/>
        <w:lang w:val="ru-RU"/>
      </w:rPr>
      <w:t>СИИМ «ЛЕОНАРДО ДА ВИНЧИ»</w:t>
    </w:r>
  </w:p>
  <w:p w14:paraId="120A9F56">
    <w:pPr>
      <w:pStyle w:val="6"/>
      <w:pBdr>
        <w:bottom w:val="single" w:color="auto" w:sz="4" w:space="1"/>
      </w:pBdr>
      <w:tabs>
        <w:tab w:val="center" w:pos="0"/>
        <w:tab w:val="clear" w:pos="4536"/>
      </w:tabs>
      <w:jc w:val="center"/>
      <w:rPr>
        <w:rFonts w:ascii="Arial Narrow" w:hAnsi="Arial Narrow"/>
        <w:b/>
        <w:bCs/>
        <w:sz w:val="12"/>
        <w:szCs w:val="12"/>
        <w:lang w:val="ru-RU"/>
      </w:rPr>
    </w:pPr>
  </w:p>
  <w:p w14:paraId="6591F89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862DAF"/>
    <w:multiLevelType w:val="multilevel"/>
    <w:tmpl w:val="29862DAF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autoHyphenation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EC"/>
    <w:rsid w:val="00000C9D"/>
    <w:rsid w:val="00001812"/>
    <w:rsid w:val="00012E06"/>
    <w:rsid w:val="00021989"/>
    <w:rsid w:val="0003269E"/>
    <w:rsid w:val="00046EED"/>
    <w:rsid w:val="00047DD7"/>
    <w:rsid w:val="000503D2"/>
    <w:rsid w:val="00053060"/>
    <w:rsid w:val="0005420F"/>
    <w:rsid w:val="00057BE7"/>
    <w:rsid w:val="00065C88"/>
    <w:rsid w:val="00083EBC"/>
    <w:rsid w:val="00090E52"/>
    <w:rsid w:val="000972DA"/>
    <w:rsid w:val="000B1CC4"/>
    <w:rsid w:val="000C31C8"/>
    <w:rsid w:val="000C3411"/>
    <w:rsid w:val="000C5CF9"/>
    <w:rsid w:val="000D1127"/>
    <w:rsid w:val="000E3BB1"/>
    <w:rsid w:val="000E3FAF"/>
    <w:rsid w:val="000F2105"/>
    <w:rsid w:val="000F46F4"/>
    <w:rsid w:val="00101CE1"/>
    <w:rsid w:val="00106F9E"/>
    <w:rsid w:val="00113669"/>
    <w:rsid w:val="00124F2C"/>
    <w:rsid w:val="0013197F"/>
    <w:rsid w:val="001344A8"/>
    <w:rsid w:val="00144193"/>
    <w:rsid w:val="001474ED"/>
    <w:rsid w:val="00153EE1"/>
    <w:rsid w:val="00156C79"/>
    <w:rsid w:val="00162437"/>
    <w:rsid w:val="001A2655"/>
    <w:rsid w:val="001A4D07"/>
    <w:rsid w:val="001A6D84"/>
    <w:rsid w:val="001C0EC6"/>
    <w:rsid w:val="001D4B2C"/>
    <w:rsid w:val="001D5F47"/>
    <w:rsid w:val="001E2AE8"/>
    <w:rsid w:val="001F05FA"/>
    <w:rsid w:val="002131C8"/>
    <w:rsid w:val="00224A80"/>
    <w:rsid w:val="00244130"/>
    <w:rsid w:val="00271463"/>
    <w:rsid w:val="00273E7C"/>
    <w:rsid w:val="0029648A"/>
    <w:rsid w:val="002A3514"/>
    <w:rsid w:val="002A421E"/>
    <w:rsid w:val="002A44BF"/>
    <w:rsid w:val="002B0469"/>
    <w:rsid w:val="002C7333"/>
    <w:rsid w:val="002E0B7C"/>
    <w:rsid w:val="002E2ACC"/>
    <w:rsid w:val="002E2C84"/>
    <w:rsid w:val="002E4B19"/>
    <w:rsid w:val="002F1BC0"/>
    <w:rsid w:val="002F6128"/>
    <w:rsid w:val="00311EB5"/>
    <w:rsid w:val="00320906"/>
    <w:rsid w:val="00323C9B"/>
    <w:rsid w:val="00345E05"/>
    <w:rsid w:val="00354BCA"/>
    <w:rsid w:val="003757BC"/>
    <w:rsid w:val="00375DD3"/>
    <w:rsid w:val="003874BE"/>
    <w:rsid w:val="003906E6"/>
    <w:rsid w:val="00390D33"/>
    <w:rsid w:val="003A1984"/>
    <w:rsid w:val="003D1860"/>
    <w:rsid w:val="003E1AC3"/>
    <w:rsid w:val="00403491"/>
    <w:rsid w:val="004070D7"/>
    <w:rsid w:val="00407F7D"/>
    <w:rsid w:val="0041187B"/>
    <w:rsid w:val="004162D6"/>
    <w:rsid w:val="00426777"/>
    <w:rsid w:val="00434968"/>
    <w:rsid w:val="004449D6"/>
    <w:rsid w:val="00444E1A"/>
    <w:rsid w:val="00460FD0"/>
    <w:rsid w:val="00472C64"/>
    <w:rsid w:val="004856B5"/>
    <w:rsid w:val="004A6425"/>
    <w:rsid w:val="004C546A"/>
    <w:rsid w:val="004D1251"/>
    <w:rsid w:val="004D31C5"/>
    <w:rsid w:val="004D465A"/>
    <w:rsid w:val="004D6520"/>
    <w:rsid w:val="004E6B9F"/>
    <w:rsid w:val="00514136"/>
    <w:rsid w:val="00534981"/>
    <w:rsid w:val="005429BD"/>
    <w:rsid w:val="00555670"/>
    <w:rsid w:val="00555907"/>
    <w:rsid w:val="005746CD"/>
    <w:rsid w:val="005748AF"/>
    <w:rsid w:val="00595C34"/>
    <w:rsid w:val="005A5342"/>
    <w:rsid w:val="005E3AE4"/>
    <w:rsid w:val="005E6601"/>
    <w:rsid w:val="005F49D1"/>
    <w:rsid w:val="005F6E94"/>
    <w:rsid w:val="0060166B"/>
    <w:rsid w:val="006053DF"/>
    <w:rsid w:val="006061D1"/>
    <w:rsid w:val="00614B31"/>
    <w:rsid w:val="00620FB3"/>
    <w:rsid w:val="00630C9C"/>
    <w:rsid w:val="00635BEB"/>
    <w:rsid w:val="00660206"/>
    <w:rsid w:val="006648FE"/>
    <w:rsid w:val="00676510"/>
    <w:rsid w:val="006916E5"/>
    <w:rsid w:val="006A70C2"/>
    <w:rsid w:val="006A7259"/>
    <w:rsid w:val="006C5C4B"/>
    <w:rsid w:val="006D1B86"/>
    <w:rsid w:val="006E0A54"/>
    <w:rsid w:val="006F51AC"/>
    <w:rsid w:val="0071738B"/>
    <w:rsid w:val="00727103"/>
    <w:rsid w:val="00740003"/>
    <w:rsid w:val="00740F9F"/>
    <w:rsid w:val="00761947"/>
    <w:rsid w:val="00774DB2"/>
    <w:rsid w:val="007754DE"/>
    <w:rsid w:val="007822C1"/>
    <w:rsid w:val="0079052B"/>
    <w:rsid w:val="007926AF"/>
    <w:rsid w:val="007B48E5"/>
    <w:rsid w:val="007B5E0C"/>
    <w:rsid w:val="007C191F"/>
    <w:rsid w:val="007D25DE"/>
    <w:rsid w:val="007E0C24"/>
    <w:rsid w:val="00803234"/>
    <w:rsid w:val="0080331A"/>
    <w:rsid w:val="00806005"/>
    <w:rsid w:val="00814743"/>
    <w:rsid w:val="008160FB"/>
    <w:rsid w:val="0081610B"/>
    <w:rsid w:val="00821AED"/>
    <w:rsid w:val="00826474"/>
    <w:rsid w:val="008319BF"/>
    <w:rsid w:val="008401BF"/>
    <w:rsid w:val="00840445"/>
    <w:rsid w:val="00847C11"/>
    <w:rsid w:val="008A3774"/>
    <w:rsid w:val="008A58C7"/>
    <w:rsid w:val="008B1614"/>
    <w:rsid w:val="008D20E8"/>
    <w:rsid w:val="008F284E"/>
    <w:rsid w:val="008F71D6"/>
    <w:rsid w:val="009006E0"/>
    <w:rsid w:val="009040DF"/>
    <w:rsid w:val="00917723"/>
    <w:rsid w:val="009265E4"/>
    <w:rsid w:val="0094191C"/>
    <w:rsid w:val="00943577"/>
    <w:rsid w:val="00944C9C"/>
    <w:rsid w:val="00945C1A"/>
    <w:rsid w:val="00966C94"/>
    <w:rsid w:val="00975004"/>
    <w:rsid w:val="00992CE7"/>
    <w:rsid w:val="009933EC"/>
    <w:rsid w:val="009A4860"/>
    <w:rsid w:val="009C2BBA"/>
    <w:rsid w:val="009D6943"/>
    <w:rsid w:val="009D6FB7"/>
    <w:rsid w:val="009E51E5"/>
    <w:rsid w:val="009F3AF3"/>
    <w:rsid w:val="00A1660A"/>
    <w:rsid w:val="00A2343E"/>
    <w:rsid w:val="00A5737B"/>
    <w:rsid w:val="00A57623"/>
    <w:rsid w:val="00A673EC"/>
    <w:rsid w:val="00A74848"/>
    <w:rsid w:val="00A772A2"/>
    <w:rsid w:val="00A86692"/>
    <w:rsid w:val="00A903E6"/>
    <w:rsid w:val="00A97DC4"/>
    <w:rsid w:val="00AA6BDF"/>
    <w:rsid w:val="00AB321A"/>
    <w:rsid w:val="00AB4639"/>
    <w:rsid w:val="00AB46A4"/>
    <w:rsid w:val="00AB6CEF"/>
    <w:rsid w:val="00AC6499"/>
    <w:rsid w:val="00AD4F68"/>
    <w:rsid w:val="00AE5ADE"/>
    <w:rsid w:val="00AF17AD"/>
    <w:rsid w:val="00AF4BE9"/>
    <w:rsid w:val="00AF4EFC"/>
    <w:rsid w:val="00B0126E"/>
    <w:rsid w:val="00B03417"/>
    <w:rsid w:val="00B07735"/>
    <w:rsid w:val="00B14CF5"/>
    <w:rsid w:val="00B248B8"/>
    <w:rsid w:val="00B31E14"/>
    <w:rsid w:val="00B33116"/>
    <w:rsid w:val="00B401ED"/>
    <w:rsid w:val="00B412A1"/>
    <w:rsid w:val="00B521FB"/>
    <w:rsid w:val="00B54C47"/>
    <w:rsid w:val="00B71D76"/>
    <w:rsid w:val="00B914A1"/>
    <w:rsid w:val="00BA1B41"/>
    <w:rsid w:val="00BB69A1"/>
    <w:rsid w:val="00BB6AF9"/>
    <w:rsid w:val="00BC67BC"/>
    <w:rsid w:val="00BD4787"/>
    <w:rsid w:val="00BD747D"/>
    <w:rsid w:val="00BE0B66"/>
    <w:rsid w:val="00BE76F1"/>
    <w:rsid w:val="00BF3578"/>
    <w:rsid w:val="00C26172"/>
    <w:rsid w:val="00C27BA9"/>
    <w:rsid w:val="00C4083B"/>
    <w:rsid w:val="00C42ADF"/>
    <w:rsid w:val="00C446EB"/>
    <w:rsid w:val="00C44DAB"/>
    <w:rsid w:val="00C50CD8"/>
    <w:rsid w:val="00C6587C"/>
    <w:rsid w:val="00C76CAE"/>
    <w:rsid w:val="00C862BA"/>
    <w:rsid w:val="00C9297E"/>
    <w:rsid w:val="00C96AE7"/>
    <w:rsid w:val="00CA6353"/>
    <w:rsid w:val="00CB1CB0"/>
    <w:rsid w:val="00CC6D80"/>
    <w:rsid w:val="00CE186F"/>
    <w:rsid w:val="00CE325D"/>
    <w:rsid w:val="00CF0782"/>
    <w:rsid w:val="00CF7334"/>
    <w:rsid w:val="00D00C9B"/>
    <w:rsid w:val="00D03D8C"/>
    <w:rsid w:val="00D0633F"/>
    <w:rsid w:val="00D11EA0"/>
    <w:rsid w:val="00D22988"/>
    <w:rsid w:val="00D2454D"/>
    <w:rsid w:val="00D31BC7"/>
    <w:rsid w:val="00D400C9"/>
    <w:rsid w:val="00D5405D"/>
    <w:rsid w:val="00D80E53"/>
    <w:rsid w:val="00D82178"/>
    <w:rsid w:val="00D84C08"/>
    <w:rsid w:val="00DB08F2"/>
    <w:rsid w:val="00DB4C58"/>
    <w:rsid w:val="00DD6DB0"/>
    <w:rsid w:val="00DE1C9D"/>
    <w:rsid w:val="00E07A0B"/>
    <w:rsid w:val="00E2326B"/>
    <w:rsid w:val="00E25346"/>
    <w:rsid w:val="00E27928"/>
    <w:rsid w:val="00E4464A"/>
    <w:rsid w:val="00E56881"/>
    <w:rsid w:val="00E56DA9"/>
    <w:rsid w:val="00E57AC6"/>
    <w:rsid w:val="00E66AD3"/>
    <w:rsid w:val="00E72173"/>
    <w:rsid w:val="00E91D74"/>
    <w:rsid w:val="00E96DE1"/>
    <w:rsid w:val="00EA062D"/>
    <w:rsid w:val="00EB6966"/>
    <w:rsid w:val="00ED1D64"/>
    <w:rsid w:val="00ED55AD"/>
    <w:rsid w:val="00ED76DC"/>
    <w:rsid w:val="00EF0AB4"/>
    <w:rsid w:val="00EF2356"/>
    <w:rsid w:val="00EF51B8"/>
    <w:rsid w:val="00F00A2F"/>
    <w:rsid w:val="00F00EAB"/>
    <w:rsid w:val="00F40502"/>
    <w:rsid w:val="00F465FB"/>
    <w:rsid w:val="00F52795"/>
    <w:rsid w:val="00F5796E"/>
    <w:rsid w:val="00F83E40"/>
    <w:rsid w:val="00F85714"/>
    <w:rsid w:val="00F8598D"/>
    <w:rsid w:val="00F87422"/>
    <w:rsid w:val="00F92889"/>
    <w:rsid w:val="00F96AD5"/>
    <w:rsid w:val="00FA1BEB"/>
    <w:rsid w:val="00FA2206"/>
    <w:rsid w:val="00FA44D5"/>
    <w:rsid w:val="00FB475A"/>
    <w:rsid w:val="00FB799B"/>
    <w:rsid w:val="00FD2282"/>
    <w:rsid w:val="00FD2A6D"/>
    <w:rsid w:val="00FD3AB0"/>
    <w:rsid w:val="01002534"/>
    <w:rsid w:val="14D43A58"/>
    <w:rsid w:val="4DB76A0C"/>
    <w:rsid w:val="55AB6629"/>
    <w:rsid w:val="6D7A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MS Mincho" w:cs="Times New Roman"/>
      <w:lang w:val="bg-BG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5"/>
    <w:qFormat/>
    <w:uiPriority w:val="0"/>
    <w:pPr>
      <w:tabs>
        <w:tab w:val="center" w:pos="4536"/>
        <w:tab w:val="right" w:pos="9072"/>
      </w:tabs>
    </w:pPr>
  </w:style>
  <w:style w:type="character" w:styleId="7">
    <w:name w:val="Hyperlink"/>
    <w:basedOn w:val="2"/>
    <w:qFormat/>
    <w:uiPriority w:val="0"/>
    <w:rPr>
      <w:color w:val="0000FF"/>
      <w:u w:val="single"/>
    </w:rPr>
  </w:style>
  <w:style w:type="character" w:styleId="8">
    <w:name w:val="page number"/>
    <w:basedOn w:val="2"/>
    <w:qFormat/>
    <w:uiPriority w:val="0"/>
  </w:style>
  <w:style w:type="table" w:styleId="9">
    <w:name w:val="Table Grid"/>
    <w:basedOn w:val="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 Char Char Char"/>
    <w:basedOn w:val="1"/>
    <w:qFormat/>
    <w:uiPriority w:val="0"/>
    <w:pPr>
      <w:tabs>
        <w:tab w:val="left" w:pos="709"/>
      </w:tabs>
    </w:pPr>
    <w:rPr>
      <w:rFonts w:ascii="Tahoma" w:hAnsi="Tahoma"/>
      <w:lang w:val="pl-PL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1">
    <w:name w:val="Footer Char"/>
    <w:link w:val="5"/>
    <w:qFormat/>
    <w:uiPriority w:val="99"/>
    <w:rPr>
      <w:lang w:val="en-GB" w:eastAsia="en-US" w:bidi="ar-SA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MS Mincho" w:cs="Times New Roman"/>
      <w:color w:val="000000"/>
      <w:sz w:val="24"/>
      <w:szCs w:val="24"/>
      <w:lang w:val="bg-BG" w:eastAsia="bg-BG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Balloon Text Char"/>
    <w:basedOn w:val="2"/>
    <w:link w:val="4"/>
    <w:qFormat/>
    <w:uiPriority w:val="0"/>
    <w:rPr>
      <w:rFonts w:ascii="Segoe UI" w:hAnsi="Segoe UI" w:cs="Segoe UI"/>
      <w:sz w:val="18"/>
      <w:szCs w:val="18"/>
      <w:lang w:eastAsia="en-US"/>
    </w:rPr>
  </w:style>
  <w:style w:type="character" w:customStyle="1" w:styleId="15">
    <w:name w:val="Header Char"/>
    <w:basedOn w:val="2"/>
    <w:link w:val="6"/>
    <w:qFormat/>
    <w:uiPriority w:val="0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5746-3189-488F-93C8-6A5EF2CB48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mlsp</Company>
  <Pages>1</Pages>
  <Words>14</Words>
  <Characters>83</Characters>
  <Lines>1</Lines>
  <Paragraphs>1</Paragraphs>
  <TotalTime>2</TotalTime>
  <ScaleCrop>false</ScaleCrop>
  <LinksUpToDate>false</LinksUpToDate>
  <CharactersWithSpaces>96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2025-03-09T18:14:00Z</dcterms:created>
  <dc:creator>r.mitev</dc:creator>
  <cp:lastModifiedBy>WPS_1711442021</cp:lastModifiedBy>
  <cp:lastPrinted>2019-01-29T12:04:00Z</cp:lastPrinted>
  <dcterms:modified xsi:type="dcterms:W3CDTF">2025-08-14T13:01:51Z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1033-12.2.0.21931</vt:lpwstr>
  </property>
  <property fmtid="{D5CDD505-2E9C-101B-9397-08002B2CF9AE}" pid="4" name="ICV">
    <vt:lpwstr>D88214F58BB049F3BB53942508B3B10E_13</vt:lpwstr>
  </property>
</Properties>
</file>